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07" w:rsidRDefault="00E12707" w:rsidP="00A6610B">
      <w:pPr>
        <w:tabs>
          <w:tab w:val="left" w:pos="2455"/>
        </w:tabs>
        <w:spacing w:after="0" w:line="240" w:lineRule="auto"/>
        <w:jc w:val="right"/>
        <w:rPr>
          <w:rFonts w:ascii="Rockwell" w:hAnsi="Rockwell"/>
        </w:rPr>
      </w:pPr>
      <w:bookmarkStart w:id="0" w:name="_GoBack"/>
      <w:bookmarkEnd w:id="0"/>
      <w:r w:rsidRPr="00BE291B">
        <w:rPr>
          <w:rFonts w:ascii="HurmeGeometricSans4 Regular" w:hAnsi="HurmeGeometricSans4 Regular"/>
          <w:b/>
          <w:sz w:val="18"/>
          <w:szCs w:val="18"/>
        </w:rPr>
        <w:t>REGISTO</w:t>
      </w:r>
      <w:r w:rsidR="007A7158" w:rsidRPr="00BE291B">
        <w:rPr>
          <w:rFonts w:ascii="HurmeGeometricSans4 Regular" w:hAnsi="HurmeGeometricSans4 Regular"/>
          <w:b/>
          <w:sz w:val="20"/>
          <w:szCs w:val="20"/>
        </w:rPr>
        <w:t>:</w:t>
      </w:r>
      <w:r w:rsidR="007A7158">
        <w:rPr>
          <w:b/>
          <w:sz w:val="20"/>
          <w:szCs w:val="20"/>
        </w:rPr>
        <w:t xml:space="preserve"> </w:t>
      </w:r>
      <w:sdt>
        <w:sdtPr>
          <w:alias w:val="preenchimento realizado pelo técnico"/>
          <w:tag w:val="preenchimento realizado pelo técnico"/>
          <w:id w:val="394317142"/>
          <w:lock w:val="contentLocked"/>
          <w:placeholder>
            <w:docPart w:val="DefaultPlaceholder_1081868574"/>
          </w:placeholder>
          <w:text/>
        </w:sdtPr>
        <w:sdtEndPr/>
        <w:sdtContent>
          <w:r w:rsidRPr="00DF54D5">
            <w:t>*</w:t>
          </w:r>
        </w:sdtContent>
      </w:sdt>
    </w:p>
    <w:p w:rsidR="00BE1EE1" w:rsidRDefault="00BE1EE1" w:rsidP="00A6610B">
      <w:pPr>
        <w:ind w:right="-284"/>
        <w:rPr>
          <w:b/>
          <w:color w:val="808080" w:themeColor="background1" w:themeShade="80"/>
          <w:sz w:val="20"/>
          <w:szCs w:val="20"/>
        </w:rPr>
      </w:pPr>
    </w:p>
    <w:p w:rsidR="00910F99" w:rsidRDefault="00910F99" w:rsidP="00A6610B">
      <w:pPr>
        <w:ind w:right="-284"/>
        <w:rPr>
          <w:b/>
          <w:color w:val="808080" w:themeColor="background1" w:themeShade="80"/>
          <w:sz w:val="20"/>
          <w:szCs w:val="20"/>
        </w:rPr>
      </w:pPr>
    </w:p>
    <w:p w:rsidR="00BE1EE1" w:rsidRDefault="00BE1EE1" w:rsidP="00FF09D4">
      <w:pPr>
        <w:ind w:right="-2"/>
        <w:rPr>
          <w:b/>
          <w:color w:val="808080" w:themeColor="background1" w:themeShade="80"/>
          <w:sz w:val="20"/>
          <w:szCs w:val="20"/>
        </w:rPr>
      </w:pPr>
    </w:p>
    <w:p w:rsidR="00DF54D5" w:rsidRPr="00BE291B" w:rsidRDefault="00D637E1" w:rsidP="001839C0">
      <w:pPr>
        <w:ind w:right="-285"/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</w:pPr>
      <w:proofErr w:type="gramStart"/>
      <w:r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 xml:space="preserve">Exmo. </w:t>
      </w:r>
      <w:r w:rsidR="00100DEF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>Sr. Presidente</w:t>
      </w:r>
      <w:proofErr w:type="gramEnd"/>
      <w:r w:rsidR="00100DEF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 xml:space="preserve"> da Câmara </w:t>
      </w:r>
      <w:r w:rsidR="002F531C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 xml:space="preserve">Municipal </w:t>
      </w:r>
      <w:r w:rsidR="00100DEF" w:rsidRPr="00BE291B">
        <w:rPr>
          <w:rFonts w:ascii="HurmeGeometricSans4 SemiBold" w:hAnsi="HurmeGeometricSans4 SemiBold"/>
          <w:b/>
          <w:color w:val="808080" w:themeColor="background1" w:themeShade="80"/>
          <w:sz w:val="20"/>
          <w:szCs w:val="20"/>
        </w:rPr>
        <w:t>de Vila Nova de Famalicão</w:t>
      </w:r>
    </w:p>
    <w:p w:rsidR="00813E9D" w:rsidRPr="00BE1EE1" w:rsidRDefault="007A7158" w:rsidP="00BE1EE1">
      <w:pPr>
        <w:tabs>
          <w:tab w:val="left" w:pos="0"/>
        </w:tabs>
        <w:ind w:right="194"/>
        <w:rPr>
          <w:rFonts w:ascii="Rockwell" w:hAnsi="Rockwell"/>
          <w:b/>
          <w:sz w:val="20"/>
          <w:szCs w:val="20"/>
        </w:rPr>
      </w:pPr>
      <w:r w:rsidRPr="00100DEF">
        <w:rPr>
          <w:rFonts w:ascii="Rockwell" w:hAnsi="Rockwell"/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6E8AD" wp14:editId="03690FE4">
                <wp:simplePos x="0" y="0"/>
                <wp:positionH relativeFrom="column">
                  <wp:posOffset>8684</wp:posOffset>
                </wp:positionH>
                <wp:positionV relativeFrom="paragraph">
                  <wp:posOffset>66154</wp:posOffset>
                </wp:positionV>
                <wp:extent cx="5733004" cy="1866900"/>
                <wp:effectExtent l="19050" t="19050" r="2032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004" cy="186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A6763" id="Retângulo 16" o:spid="_x0000_s1026" style="position:absolute;margin-left:.7pt;margin-top:5.2pt;width:451.4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JntAIAANEFAAAOAAAAZHJzL2Uyb0RvYy54bWysVNtuGyEQfa/Uf0C8N7t2bCexso6sRKkq&#10;pU2UpMozZsG7EjAU8K2f01/pj3WA9dpKo1aqug8sw5y5HZi5vNpqRdbC+RZMRQcnJSXCcKhbs6zo&#10;1+fbD+eU+MBMzRQYUdGd8PRq9v7d5cZOxRAaULVwBJ0YP93YijYh2GlReN4IzfwJWGFQKcFpFlB0&#10;y6J2bIPetSqGZTkpNuBq64AL7/H0JivpLPmXUvBwL6UXgaiKYm4hrS6ti7gWs0s2XTpmm5Z3abB/&#10;yEKz1mDQ3tUNC4ysXPubK91yBx5kOOGgC5Cy5SLVgNUMylfVPDXMilQLkuNtT5P/f275l/WDI22N&#10;dzehxDCNd/Qows8fZrlSQPAQGdpYP0Xgk31wneRxG8vdSqfjHwsh28TqrmdVbAPheDg+Oz0tyxEl&#10;HHWD88nkoky8Fwdz63z4KECTuKmow2tLbLL1nQ8YEqF7SIxm4LZVKl2dMmRT0eH5+GycLDyoto7a&#10;iEuvSFwrR9YM73+xHCSMWunPUOezcYlfrBFD9PAsHXuK0W+Yb7KR3/kodGbKID5SlElJu7BTImag&#10;zKOQSC/SMMz5xYd9SIlxLkzIafmG1eJvWSWH0bPEGnvfnYO3fefiOnw0FakveuPyT4ll494iRQYT&#10;emPdGnBvOVBYVRc54/ckZWoiSwuod/j4HOSu9JbftsjzHfPhgTlsQ2xYHC3hHhepAO8Zuh0lDbjv&#10;b51HPHYHainZYFtX1H9bMScoUZ8M9s3FYDSKcyAJo/HZEAV3rFkca8xKXwO+nAEOMcvTNuKD2m+l&#10;A/2CE2geo6KKGY6xK8qD2wvXIY8bnGFczOcJhr1vWbgzT5ZH55HV+MKety/M2a4JAvbPF9iPADZ9&#10;1QsZGy0NzFcBZJsa5cBrxzfOjfScuxkXB9OxnFCHSTz7BQAA//8DAFBLAwQUAAYACAAAACEA+OrM&#10;K9kAAAAIAQAADwAAAGRycy9kb3ducmV2LnhtbEyPzU7DMBCE70i8g7VI3KhNiFAJcaoK8XOm6QO4&#10;sRsHvOsodpv07VlOcBqNZjT7bb1ZMIizm9IQScP9SoFw1EU7UK9h377drUGkbMiaEMlpuLgEm+b6&#10;qjaVjTN9uvMu94JHKFVGg895rKRMnXdo0iqOjjg7xglNZjv10k5m5nEMslDqUaIZiC94M7oX77rv&#10;3Qk1HMctFmbdzl+XAtvXMOOHx3etb2+W7TOI7Jb8V4ZffEaHhpkO8UQ2icC+5CKLYuX4SZUFiIOG&#10;B1WWIJta/n+g+QEAAP//AwBQSwECLQAUAAYACAAAACEAtoM4kv4AAADhAQAAEwAAAAAAAAAAAAAA&#10;AAAAAAAAW0NvbnRlbnRfVHlwZXNdLnhtbFBLAQItABQABgAIAAAAIQA4/SH/1gAAAJQBAAALAAAA&#10;AAAAAAAAAAAAAC8BAABfcmVscy8ucmVsc1BLAQItABQABgAIAAAAIQDyJtJntAIAANEFAAAOAAAA&#10;AAAAAAAAAAAAAC4CAABkcnMvZTJvRG9jLnhtbFBLAQItABQABgAIAAAAIQD46swr2QAAAAgBAAAP&#10;AAAAAAAAAAAAAAAAAA4FAABkcnMvZG93bnJldi54bWxQSwUGAAAAAAQABADzAAAAFAYAAAAA&#10;" filled="f" strokecolor="#7f7f7f [1612]" strokeweight="2.25pt">
                <v:stroke dashstyle="3 1"/>
              </v:rect>
            </w:pict>
          </mc:Fallback>
        </mc:AlternateContent>
      </w:r>
    </w:p>
    <w:p w:rsidR="00DF54D5" w:rsidRPr="00BE291B" w:rsidRDefault="00227692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Fonts w:ascii="HurmeGeometricSans4 Regular" w:hAnsi="HurmeGeometricSans4 Regular"/>
          <w:b/>
          <w:sz w:val="18"/>
          <w:szCs w:val="18"/>
        </w:rPr>
        <w:t>NOME</w:t>
      </w:r>
      <w:r w:rsidR="00813E9D" w:rsidRPr="00BE291B">
        <w:rPr>
          <w:rFonts w:ascii="HurmeGeometricSans4 Regular" w:hAnsi="HurmeGeometricSans4 Regular"/>
          <w:b/>
          <w:sz w:val="18"/>
          <w:szCs w:val="18"/>
        </w:rPr>
        <w:t xml:space="preserve">: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………………………………………………………………………………………………………………………………………………………………………………….……………………………</w:t>
      </w:r>
      <w:r w:rsidR="00255821" w:rsidRPr="00BE291B">
        <w:rPr>
          <w:rFonts w:ascii="HurmeGeometricSans4 Regular" w:hAnsi="HurmeGeometricSans4 Regular"/>
          <w:sz w:val="18"/>
          <w:szCs w:val="18"/>
          <w:vertAlign w:val="subscript"/>
        </w:rPr>
        <w:t>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……………......</w:t>
      </w:r>
      <w:r w:rsidR="00255821" w:rsidRPr="00BE291B">
        <w:rPr>
          <w:rFonts w:ascii="HurmeGeometricSans4 Regular" w:hAnsi="HurmeGeometricSans4 Regular"/>
          <w:sz w:val="18"/>
          <w:szCs w:val="18"/>
          <w:vertAlign w:val="subscript"/>
        </w:rPr>
        <w:t>…..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.………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</w:t>
      </w:r>
    </w:p>
    <w:p w:rsidR="00100DEF" w:rsidRPr="00BE291B" w:rsidRDefault="00DF54D5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MORADA:</w:t>
      </w:r>
      <w:r w:rsidR="00100DEF"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…………………………………………………………………………………………………………………………………………………………………………………….………………………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….……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</w:t>
      </w:r>
    </w:p>
    <w:p w:rsidR="00100DEF" w:rsidRPr="00BE291B" w:rsidRDefault="00C9212B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FREGUESIA: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…………………………………………………………………………………………………………………………………………………………………………………….………………………………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.……………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</w:t>
      </w:r>
    </w:p>
    <w:p w:rsidR="00C9212B" w:rsidRPr="00BE291B" w:rsidRDefault="00100DEF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CÓDIGO POSTAL: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 xml:space="preserve"> ……………………………………………………………………………………… 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LOCALIDADE: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</w:t>
      </w:r>
      <w:proofErr w:type="gramStart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…….</w:t>
      </w:r>
      <w:proofErr w:type="gramEnd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………………….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..</w:t>
      </w:r>
    </w:p>
    <w:p w:rsidR="00100DEF" w:rsidRPr="00BE291B" w:rsidRDefault="00100DEF" w:rsidP="001839C0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NIF: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</w:t>
      </w:r>
      <w:proofErr w:type="gramStart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…….</w:t>
      </w:r>
      <w:proofErr w:type="gramEnd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</w:t>
      </w:r>
      <w:r w:rsidR="00813E9D"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7A7158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CC/</w:t>
      </w:r>
      <w:r w:rsidR="00813E9D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B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I: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…………………………………………………………………………………………………...…………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………………….</w:t>
      </w:r>
    </w:p>
    <w:p w:rsidR="00813E9D" w:rsidRPr="00BE291B" w:rsidRDefault="00100DEF" w:rsidP="00255821">
      <w:pPr>
        <w:ind w:left="142"/>
        <w:rPr>
          <w:rStyle w:val="Texto"/>
          <w:rFonts w:ascii="HurmeGeometricSans4 Regular" w:hAnsi="HurmeGeometricSans4 Regular"/>
          <w:sz w:val="18"/>
          <w:szCs w:val="18"/>
        </w:rPr>
      </w:pP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E</w:t>
      </w:r>
      <w:r w:rsidR="00813E9D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-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MAIL:</w:t>
      </w:r>
      <w:r w:rsidRPr="00BE291B">
        <w:rPr>
          <w:rStyle w:val="Texto"/>
          <w:rFonts w:ascii="HurmeGeometricSans4 Regular" w:hAnsi="HurmeGeometricSans4 Regular"/>
          <w:sz w:val="18"/>
          <w:szCs w:val="18"/>
        </w:rPr>
        <w:t xml:space="preserve">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</w:t>
      </w:r>
      <w:proofErr w:type="gramStart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…….</w:t>
      </w:r>
      <w:proofErr w:type="gramEnd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</w:t>
      </w:r>
      <w:r w:rsidR="00255821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</w:t>
      </w:r>
      <w:r w:rsidR="00813E9D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TELEFONE: </w:t>
      </w:r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</w:t>
      </w:r>
      <w:proofErr w:type="gramStart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…….</w:t>
      </w:r>
      <w:proofErr w:type="gramEnd"/>
      <w:r w:rsidR="00813E9D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………………………………………………………………</w:t>
      </w:r>
      <w:r w:rsidR="00A27800" w:rsidRPr="00BE291B">
        <w:rPr>
          <w:rFonts w:ascii="HurmeGeometricSans4 Regular" w:hAnsi="HurmeGeometricSans4 Regular"/>
          <w:sz w:val="18"/>
          <w:szCs w:val="18"/>
          <w:vertAlign w:val="subscript"/>
        </w:rPr>
        <w:t>………………….</w:t>
      </w:r>
    </w:p>
    <w:p w:rsidR="00C9212B" w:rsidRDefault="00C9212B" w:rsidP="00DF54D5">
      <w:pPr>
        <w:rPr>
          <w:rStyle w:val="Texto"/>
          <w:b/>
        </w:rPr>
      </w:pPr>
    </w:p>
    <w:p w:rsidR="00A90EB0" w:rsidRPr="00A90EB0" w:rsidRDefault="00A90EB0" w:rsidP="00A90EB0">
      <w:pPr>
        <w:tabs>
          <w:tab w:val="left" w:pos="284"/>
        </w:tabs>
        <w:spacing w:after="120" w:line="240" w:lineRule="auto"/>
        <w:ind w:firstLine="142"/>
        <w:rPr>
          <w:rStyle w:val="Texto"/>
          <w:rFonts w:asciiTheme="minorHAnsi" w:hAnsiTheme="minorHAnsi"/>
          <w:b/>
          <w:color w:val="808080" w:themeColor="background1" w:themeShade="80"/>
          <w:sz w:val="16"/>
          <w:szCs w:val="16"/>
        </w:rPr>
      </w:pPr>
    </w:p>
    <w:p w:rsidR="00253EA2" w:rsidRPr="00BE291B" w:rsidRDefault="00253EA2" w:rsidP="00555A61">
      <w:pPr>
        <w:tabs>
          <w:tab w:val="left" w:pos="284"/>
        </w:tabs>
        <w:ind w:firstLine="142"/>
        <w:rPr>
          <w:rStyle w:val="Texto"/>
          <w:rFonts w:ascii="HurmeGeometricSans4 SemiBold" w:hAnsi="HurmeGeometricSans4 SemiBold"/>
          <w:b/>
          <w:color w:val="808080" w:themeColor="background1" w:themeShade="80"/>
        </w:rPr>
      </w:pPr>
      <w:r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 xml:space="preserve">Nos termos </w:t>
      </w:r>
      <w:r w:rsidRPr="005D6506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 xml:space="preserve">do artigo </w:t>
      </w:r>
      <w:r w:rsidR="005D6506" w:rsidRPr="005D6506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25.º e 45.º do Decreto-Lei 309/2009 de 23 de outubro</w:t>
      </w:r>
      <w:r w:rsidR="00B77ECE" w:rsidRPr="005D6506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,</w:t>
      </w:r>
      <w:r w:rsidR="00B77ECE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 xml:space="preserve"> apresenta: </w:t>
      </w:r>
    </w:p>
    <w:p w:rsidR="00B77ECE" w:rsidRPr="00B77ECE" w:rsidRDefault="003A2733" w:rsidP="00DF54D5">
      <w:pPr>
        <w:rPr>
          <w:rStyle w:val="Texto"/>
          <w:b/>
          <w:color w:val="808080" w:themeColor="background1" w:themeShade="80"/>
        </w:rPr>
      </w:pPr>
      <w:r w:rsidRPr="007A7158">
        <w:rPr>
          <w:b/>
          <w:noProof/>
          <w:color w:val="808080" w:themeColor="background1" w:themeShade="8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F46F25" wp14:editId="6458B0DC">
                <wp:simplePos x="0" y="0"/>
                <wp:positionH relativeFrom="column">
                  <wp:posOffset>8684</wp:posOffset>
                </wp:positionH>
                <wp:positionV relativeFrom="paragraph">
                  <wp:posOffset>6383</wp:posOffset>
                </wp:positionV>
                <wp:extent cx="5744621" cy="631157"/>
                <wp:effectExtent l="19050" t="19050" r="2794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621" cy="6311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0C41" id="Retângulo 1" o:spid="_x0000_s1026" style="position:absolute;margin-left:.7pt;margin-top:.5pt;width:452.35pt;height:4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G2sQIAAM4FAAAOAAAAZHJzL2Uyb0RvYy54bWysVMFu2zAMvQ/YPwi6r46zpOmMOkXQosOA&#10;rg3aDj0rshwbkERNUuJkn7Nf2Y+Nkhyn64oNGJaDI4rkI/lE8vxipyTZCuta0CXNT0aUCM2havW6&#10;pF8er9+dUeI80xWToEVJ98LRi/nbN+edKcQYGpCVsARBtCs6U9LGe1NkmeONUMydgBEalTVYxTyK&#10;dp1VlnWIrmQ2Ho1Osw5sZSxw4RzeXiUlnUf8uhbc39W1E57IkmJuPn5t/K7CN5ufs2JtmWla3qfB&#10;/iELxVqNQQeoK+YZ2dj2NyjVcgsOan/CQWVQ1y0XsQasJh+9qOahYUbEWpAcZwaa3P+D5bfbpSVt&#10;hW9HiWYKn+he+B/f9XojgeSBn864As0ezNL2ksNjKHZXWxX+sQyyi5zuB07FzhOOl9PZZHI6RnCO&#10;utP3eT6dBdDs6G2s8x8FKBIOJbX4ZpFKtr1xPpkeTEIwDdetlHjPCqlJV9Lx2XQ2jR4OZFsFbVDG&#10;FhKX0pItw8dfrfNoIzfqM1TpbjrCX5/NYB5z+wUpRL9irklObu+C0LtJjfaBocRJPPm9FCm9e1Ej&#10;t8jCOOUXuvqYEuNcaJ/Scg2rxN+ykhoBA3KNNQ7YPcDr2Im/3j64ijgUg/PoT4kl58EjRgbtB2fV&#10;arCvAUisqo+c7A8kJWoCSyuo9th5FtJIOsOvW+T5hjm/ZBZnEKcV94q/w08tAd8Z+hMlDdhvr90H&#10;exwN1FLS4UyX1H3dMCsokZ80Ds2HfDIJSyAKk+lsjIJ9rlk91+iNugTsHOxdzC4eg72Xh2NtQT3h&#10;+lmEqKhimmPsknJvD8KlT7sGFxgXi0U0w8E3zN/oB8MDeGA1dNjj7olZ0w+Bx/G5hcP8s+LFLCTb&#10;4KlhsfFQt3FQjrz2fOPSiO3cL7iwlZ7L0eq4huc/AQAA//8DAFBLAwQUAAYACAAAACEA0C1tKNgA&#10;AAAHAQAADwAAAGRycy9kb3ducmV2LnhtbEyPzWrDMBCE74W+g9hCb40UE0LqWg6h9OfcOA+wsRTL&#10;rVYylhI7b9/NqT0twwyz31Tbmby42DH1MWhYLhQIG9po+tBpODTvTxsQKWMw6GOwGq42wba+v6uw&#10;NHEKX/ayz53gkpBK1OByHkopU+ssYVrEwQb2TnEkzCzHTpoRJy4nLwul1pKwD/zB4WBfnW1/9mfS&#10;cBp2VOCmmb6vBTVvfqJPRx9aPz7MuxcQ2c75Lww3fEaHmpmO8RxMEp71ioN8eBC7z2q9BHG8abUC&#10;WVfyP3/9CwAA//8DAFBLAQItABQABgAIAAAAIQC2gziS/gAAAOEBAAATAAAAAAAAAAAAAAAAAAAA&#10;AABbQ29udGVudF9UeXBlc10ueG1sUEsBAi0AFAAGAAgAAAAhADj9If/WAAAAlAEAAAsAAAAAAAAA&#10;AAAAAAAALwEAAF9yZWxzLy5yZWxzUEsBAi0AFAAGAAgAAAAhAIeOQbaxAgAAzgUAAA4AAAAAAAAA&#10;AAAAAAAALgIAAGRycy9lMm9Eb2MueG1sUEsBAi0AFAAGAAgAAAAhANAtbSjYAAAABwEAAA8AAAAA&#10;AAAAAAAAAAAACwUAAGRycy9kb3ducmV2LnhtbFBLBQYAAAAABAAEAPMAAAAQBgAAAAA=&#10;" filled="f" strokecolor="#7f7f7f [1612]" strokeweight="2.25pt">
                <v:stroke dashstyle="3 1"/>
              </v:rect>
            </w:pict>
          </mc:Fallback>
        </mc:AlternateContent>
      </w:r>
    </w:p>
    <w:p w:rsidR="00253EA2" w:rsidRPr="00A90EB0" w:rsidRDefault="00B77ECE" w:rsidP="00DF54D5">
      <w:pPr>
        <w:rPr>
          <w:rStyle w:val="Texto"/>
          <w:rFonts w:asciiTheme="minorHAnsi" w:hAnsiTheme="minorHAnsi"/>
          <w:b/>
          <w:sz w:val="18"/>
          <w:szCs w:val="18"/>
        </w:rPr>
      </w:pPr>
      <w:r w:rsidRPr="00A90EB0">
        <w:rPr>
          <w:rStyle w:val="Texto"/>
          <w:rFonts w:asciiTheme="minorHAnsi" w:hAnsiTheme="minorHAnsi"/>
          <w:b/>
          <w:sz w:val="18"/>
          <w:szCs w:val="18"/>
        </w:rPr>
        <w:tab/>
      </w:r>
      <w:sdt>
        <w:sdtPr>
          <w:rPr>
            <w:rStyle w:val="Texto"/>
            <w:rFonts w:asciiTheme="minorHAnsi" w:hAnsiTheme="minorHAnsi"/>
            <w:b/>
            <w:sz w:val="18"/>
            <w:szCs w:val="18"/>
          </w:rPr>
          <w:id w:val="1273059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"/>
          </w:rPr>
        </w:sdtEndPr>
        <w:sdtContent>
          <w:r w:rsidR="0070206D" w:rsidRPr="00A90EB0">
            <w:rPr>
              <w:rStyle w:val="Texto"/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Pr="00A90EB0">
        <w:rPr>
          <w:rStyle w:val="Texto"/>
          <w:rFonts w:asciiTheme="minorHAnsi" w:hAnsiTheme="minorHAnsi"/>
          <w:b/>
          <w:sz w:val="18"/>
          <w:szCs w:val="18"/>
        </w:rPr>
        <w:t xml:space="preserve"> </w:t>
      </w:r>
      <w:r w:rsidR="00A90EB0">
        <w:rPr>
          <w:rStyle w:val="Texto"/>
          <w:rFonts w:asciiTheme="minorHAnsi" w:hAnsiTheme="minorHAnsi"/>
          <w:b/>
          <w:sz w:val="18"/>
          <w:szCs w:val="18"/>
        </w:rPr>
        <w:t xml:space="preserve"> 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RECLAMAÇÃO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ab/>
      </w:r>
      <w:r w:rsidR="00DF41A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ab/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ab/>
      </w:r>
      <w:sdt>
        <w:sdtPr>
          <w:rPr>
            <w:rStyle w:val="Texto"/>
            <w:rFonts w:ascii="HurmeGeometricSans4 Regular" w:hAnsi="HurmeGeometricSans4 Regular"/>
            <w:b/>
            <w:sz w:val="18"/>
            <w:szCs w:val="18"/>
          </w:rPr>
          <w:id w:val="1055983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"/>
          </w:rPr>
        </w:sdtEndPr>
        <w:sdtContent>
          <w:r w:rsidR="007A7158" w:rsidRPr="00BE291B">
            <w:rPr>
              <w:rStyle w:val="Texto"/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EB253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</w:t>
      </w:r>
      <w:r w:rsidR="000B2B02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 xml:space="preserve"> </w:t>
      </w:r>
      <w:r w:rsidR="00EB253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OBSERVAÇÃO</w:t>
      </w:r>
      <w:r w:rsidR="00DF41A1"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/</w:t>
      </w:r>
      <w:r w:rsidRPr="00BE291B">
        <w:rPr>
          <w:rStyle w:val="Texto"/>
          <w:rFonts w:ascii="HurmeGeometricSans4 Regular" w:hAnsi="HurmeGeometricSans4 Regular"/>
          <w:b/>
          <w:sz w:val="18"/>
          <w:szCs w:val="18"/>
        </w:rPr>
        <w:t>SUGESTÃO</w:t>
      </w:r>
    </w:p>
    <w:p w:rsidR="00A90EB0" w:rsidRDefault="00A90EB0" w:rsidP="00A90EB0">
      <w:pPr>
        <w:tabs>
          <w:tab w:val="left" w:pos="284"/>
        </w:tabs>
        <w:rPr>
          <w:rStyle w:val="Texto"/>
          <w:rFonts w:asciiTheme="minorHAnsi" w:hAnsiTheme="minorHAnsi"/>
          <w:b/>
          <w:color w:val="808080" w:themeColor="background1" w:themeShade="80"/>
        </w:rPr>
      </w:pPr>
    </w:p>
    <w:p w:rsidR="001B4962" w:rsidRPr="00BE291B" w:rsidRDefault="00A90EB0" w:rsidP="00BE1EE1">
      <w:pPr>
        <w:tabs>
          <w:tab w:val="left" w:pos="284"/>
        </w:tabs>
        <w:ind w:firstLine="142"/>
        <w:rPr>
          <w:rStyle w:val="Texto"/>
          <w:rFonts w:ascii="HurmeGeometricSans4 SemiBold" w:hAnsi="HurmeGeometricSans4 SemiBold"/>
          <w:b/>
          <w:color w:val="808080" w:themeColor="background1" w:themeShade="80"/>
        </w:rPr>
      </w:pPr>
      <w:r w:rsidRPr="00BE291B">
        <w:rPr>
          <w:rStyle w:val="Texto"/>
          <w:rFonts w:ascii="HurmeGeometricSans4 SemiBold" w:hAnsi="HurmeGeometricSans4 SemiBold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60450E2" wp14:editId="4E9FE5E9">
                <wp:simplePos x="0" y="0"/>
                <wp:positionH relativeFrom="margin">
                  <wp:posOffset>-1887</wp:posOffset>
                </wp:positionH>
                <wp:positionV relativeFrom="paragraph">
                  <wp:posOffset>225249</wp:posOffset>
                </wp:positionV>
                <wp:extent cx="5743575" cy="3768596"/>
                <wp:effectExtent l="19050" t="19050" r="28575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76859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6F29" id="Retângulo 2" o:spid="_x0000_s1026" style="position:absolute;margin-left:-.15pt;margin-top:17.75pt;width:452.25pt;height:296.7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6CsgIAAM8FAAAOAAAAZHJzL2Uyb0RvYy54bWysVNtu2zAMfR+wfxD0vjpJk6Y16hRBiw4D&#10;urZoO/RZkaXYgCRqknLb5+xX+mOjJMe9rNiAYX6QRZE8JI9Enp5ttSJr4XwLpqLDgwElwnCoW7Os&#10;6LeHy0/HlPjATM0UGFHRnfD0bPbxw+nGlmIEDahaOIIgxpcbW9EmBFsWheeN0MwfgBUGlRKcZgFF&#10;tyxqxzaIrlUxGgyOig242jrgwns8vchKOkv4UgoebqT0IhBVUcwtpNWldRHXYnbKyqVjtml5lwb7&#10;hyw0aw0G7aEuWGBk5drfoHTLHXiQ4YCDLkDKlotUA1YzHLyp5r5hVqRakBxve5r8/4Pl1+tbR9q6&#10;oiNKDNN4RXciPP00y5UCMor8bKwv0eze3rpO8riNxW6l0/GPZZBt4nTXcyq2gXA8nEzHh5PphBKO&#10;usPp0fHk5CiiFs/u1vnwWYAmcVNRh5eWuGTrKx+y6d4kRjNw2SqF56xUhmww8+MYIMoeVFtHbRLi&#10;GxLnypE1w9tfLIfJRq30V6jz2WSAX5dNenLRPOX2CilGv2C+yU5+56PQuSmD9pGiTErahZ0SOb07&#10;IZFcpGGU83udEuNcmJDT8g2rxd+yUgYBI7LEGnvsDuB97MxfZx9dReqK3nnwp8Syc++RIoMJvbNu&#10;Dbj3ABRW1UXO9nuSMjWRpQXUO3x6DnJPessvW+T5ivlwyxw2IbYrDpZwg4tUgPcM3Y6SBtyP986j&#10;PfYGainZYFNX1H9fMScoUV8Mds3JcDyOUyAJ48l0hIJ7qVm81JiVPgd8OUMcYZanbbQPar+VDvQj&#10;zp95jIoqZjjGrigPbi+chzxscIJxMZ8nM+x8y8KVubc8gkdW4wt72D4yZ7smCNg/17AfAKx80wvZ&#10;NnoamK8CyDY1yjOvHd84NdJz7iZcHEsv5WT1PIdnvwAAAP//AwBQSwMEFAAGAAgAAAAhAKvaxjHc&#10;AAAACAEAAA8AAABkcnMvZG93bnJldi54bWxMj8tuwjAURPeV+g/WrdQd2DUFQZobhKo+1iX9ABNf&#10;4oAfUWxI+Pu6q3Y5mtHMmXI7OcuuNMQueISnuQBGvgm68y3Cd/0+WwOLSXmtbPCEcKMI2+r+rlSF&#10;DqP/ous+tSyX+FgoBJNSX3AeG0NOxXnoyWfvGAanUpZDy/WgxlzuLJdCrLhTnc8LRvX0aqg57y8O&#10;4djvnFTrejzdpKvf7Og+jftAfHyYdi/AEk3pLwy/+Bkdqsx0CBevI7MIs0UOIiyWS2DZ3ohnCeyA&#10;sJIbAbwq+f8D1Q8AAAD//wMAUEsBAi0AFAAGAAgAAAAhALaDOJL+AAAA4QEAABMAAAAAAAAAAAAA&#10;AAAAAAAAAFtDb250ZW50X1R5cGVzXS54bWxQSwECLQAUAAYACAAAACEAOP0h/9YAAACUAQAACwAA&#10;AAAAAAAAAAAAAAAvAQAAX3JlbHMvLnJlbHNQSwECLQAUAAYACAAAACEAOeZOgrICAADPBQAADgAA&#10;AAAAAAAAAAAAAAAuAgAAZHJzL2Uyb0RvYy54bWxQSwECLQAUAAYACAAAACEAq9rGMdwAAAAIAQAA&#10;DwAAAAAAAAAAAAAAAAAMBQAAZHJzL2Rvd25yZXYueG1sUEsFBgAAAAAEAAQA8wAAABUGAAAAAA==&#10;" filled="f" strokecolor="#7f7f7f [1612]" strokeweight="2.25pt">
                <v:stroke dashstyle="3 1"/>
                <w10:wrap anchorx="margin"/>
              </v:rect>
            </w:pict>
          </mc:Fallback>
        </mc:AlternateContent>
      </w:r>
      <w:r w:rsidR="001B4962" w:rsidRPr="00BE291B">
        <w:rPr>
          <w:rStyle w:val="Texto"/>
          <w:rFonts w:ascii="HurmeGeometricSans4 SemiBold" w:hAnsi="HurmeGeometricSans4 SemiBold"/>
          <w:b/>
          <w:color w:val="808080" w:themeColor="background1" w:themeShade="80"/>
        </w:rPr>
        <w:t>Descrição:</w:t>
      </w:r>
    </w:p>
    <w:p w:rsidR="001B4962" w:rsidRDefault="001B4962" w:rsidP="00DF54D5">
      <w:pPr>
        <w:rPr>
          <w:rFonts w:ascii="Rockwell" w:hAnsi="Rockwell"/>
          <w:sz w:val="20"/>
          <w:szCs w:val="20"/>
        </w:rPr>
      </w:pPr>
    </w:p>
    <w:p w:rsidR="001B4962" w:rsidRDefault="001B4962" w:rsidP="007A7158">
      <w:pPr>
        <w:ind w:firstLine="142"/>
        <w:rPr>
          <w:rFonts w:ascii="Rockwell" w:hAnsi="Rockwell"/>
          <w:sz w:val="20"/>
          <w:szCs w:val="20"/>
        </w:rPr>
      </w:pPr>
    </w:p>
    <w:p w:rsidR="0072276D" w:rsidRDefault="0072276D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430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D637E1" w:rsidP="00D637E1">
      <w:pPr>
        <w:tabs>
          <w:tab w:val="left" w:pos="571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694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7815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0D43B1" w:rsidRDefault="000D43B1" w:rsidP="00D637E1">
      <w:pPr>
        <w:tabs>
          <w:tab w:val="left" w:pos="7815"/>
        </w:tabs>
        <w:rPr>
          <w:rFonts w:ascii="Rockwell" w:hAnsi="Rockwell"/>
          <w:sz w:val="20"/>
          <w:szCs w:val="20"/>
        </w:rPr>
      </w:pPr>
    </w:p>
    <w:p w:rsidR="000D43B1" w:rsidRDefault="000D43B1" w:rsidP="00D637E1">
      <w:pPr>
        <w:tabs>
          <w:tab w:val="left" w:pos="7815"/>
        </w:tabs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4063D3" w:rsidP="00345F00">
      <w:pPr>
        <w:rPr>
          <w:rFonts w:ascii="Rockwell" w:hAnsi="Rockwell"/>
          <w:sz w:val="20"/>
          <w:szCs w:val="20"/>
        </w:rPr>
      </w:pPr>
      <w:r w:rsidRPr="00100DEF">
        <w:rPr>
          <w:rFonts w:ascii="Rockwell" w:hAnsi="Rockwell"/>
          <w:b/>
          <w:noProof/>
          <w:color w:val="808080" w:themeColor="background1" w:themeShade="80"/>
          <w:sz w:val="20"/>
          <w:szCs w:val="20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E5BB1C" wp14:editId="3A47F9BD">
                <wp:simplePos x="0" y="0"/>
                <wp:positionH relativeFrom="margin">
                  <wp:posOffset>-14605</wp:posOffset>
                </wp:positionH>
                <wp:positionV relativeFrom="paragraph">
                  <wp:posOffset>269240</wp:posOffset>
                </wp:positionV>
                <wp:extent cx="5753100" cy="6229350"/>
                <wp:effectExtent l="19050" t="1905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229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A9295" id="Retângulo 3" o:spid="_x0000_s1026" style="position:absolute;margin-left:-1.15pt;margin-top:21.2pt;width:453pt;height:490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rhswIAAM8FAAAOAAAAZHJzL2Uyb0RvYy54bWysVEtu2zAQ3RfoHQjuG8lynI8ROTASpCiQ&#10;JkGSImuaoiwBJIclacvucXqVXKxDUpaNNGiBol7QHM2b3+PMXFxulCRrYV0LuqSjo5wSoTlUrV6W&#10;9NvzzaczSpxnumIStCjpVjh6Ofv44aIzU1FAA7ISlqAT7aadKWnjvZlmmeONUMwdgREalTVYxTyK&#10;dplVlnXoXcmsyPOTrANbGQtcOIdfr5OSzqL/uhbc39e1E57IkmJuPp42notwZrMLNl1aZpqW92mw&#10;f8hCsVZj0MHVNfOMrGz7myvVcgsOan/EQWVQ1y0XsQasZpS/qeapYUbEWpAcZwaa3P9zy+/WD5a0&#10;VUnHlGim8IkehX/9qZcrCWQc+OmMmyLsyTzYXnJ4DcVuaqvCP5ZBNpHT7cCp2HjC8ePkdDIe5Ug9&#10;R91JUZyPJ5H1bG9urPOfBSgSLiW1+GiRS7a+dR5DInQHCdE03LRSxoeTmnQlLc4wSLRwINsqaAMu&#10;9pC4kpasGb7+YjmKGLlSX6FK3yY5/kKNGGKAJ+nQU4h+zVyTjNzWBaE3kxrxgaJESrz5rRQhA6kf&#10;RY3kIg1Fyi+09T4lxrnQPqXlGlaJv2UVHQbPNdY4+O4dvO87Fdfjg6mIUzEY539KLBkPFjEyaD8Y&#10;q1aDfc+BxKr6yAm/IylRE1haQLXF1rOQZtIZftMiz7fM+QdmcQixZ3Cx+Hs8agn4ztDfKGnA/njv&#10;e8DjbKCWkg6HuqTu+4pZQYn8onFqzkfHx2ELROF4clqgYA81i0ONXqkrwM4Z4QozPF4D3svdtbag&#10;XnD/zENUVDHNMXZJubc74cqnZYMbjIv5PMJw8g3zt/rJ8OA8sBo67Hnzwqzph8Dj/NzBbgGw6ZtZ&#10;SNhgqWG+8lC3cVD2vPZ849aI7dxvuLCWDuWI2u/h2S8AAAD//wMAUEsDBBQABgAIAAAAIQAX/3gq&#10;3AAAAAoBAAAPAAAAZHJzL2Rvd25yZXYueG1sTI/LTsMwEEX3SPyDNUjsWhsnghLiVBXisabhA6ax&#10;Gwc8dhS7Tfr3mBUsR/fo3jP1diHHzmaKQ/AK7tYCmPFd0IPvFXy2r6sNsJjQa3TBGwUXE2HbXF/V&#10;WOkw+w9z3qee5RIfK1RgUxorzmNnDWFch9H4nB3DRJjyOfVcTzjncnJcCnHPCQefFyyO5tma7nt/&#10;IgXHcUcSN+38dZHUvriZ3i29KXV7s+yegCWzpD8YfvWzOjTZ6RBOXkfmFKxkkUkFpSyB5fxRFA/A&#10;DhkUsiiBNzX//0LzAwAA//8DAFBLAQItABQABgAIAAAAIQC2gziS/gAAAOEBAAATAAAAAAAAAAAA&#10;AAAAAAAAAABbQ29udGVudF9UeXBlc10ueG1sUEsBAi0AFAAGAAgAAAAhADj9If/WAAAAlAEAAAsA&#10;AAAAAAAAAAAAAAAALwEAAF9yZWxzLy5yZWxzUEsBAi0AFAAGAAgAAAAhAKhFiuGzAgAAzwUAAA4A&#10;AAAAAAAAAAAAAAAALgIAAGRycy9lMm9Eb2MueG1sUEsBAi0AFAAGAAgAAAAhABf/eCrcAAAACgEA&#10;AA8AAAAAAAAAAAAAAAAADQUAAGRycy9kb3ducmV2LnhtbFBLBQYAAAAABAAEAPMAAAAWBgAAAAA=&#10;" filled="f" strokecolor="#7f7f7f [1612]" strokeweight="2.25pt">
                <v:stroke dashstyle="3 1"/>
                <w10:wrap anchorx="margin"/>
              </v:rect>
            </w:pict>
          </mc:Fallback>
        </mc:AlternateContent>
      </w: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sz w:val="20"/>
          <w:szCs w:val="20"/>
        </w:rPr>
      </w:pPr>
    </w:p>
    <w:p w:rsidR="00123E5E" w:rsidRDefault="00D637E1" w:rsidP="00D637E1">
      <w:pPr>
        <w:tabs>
          <w:tab w:val="left" w:pos="387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123E5E" w:rsidRDefault="00123E5E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4D63BA" w:rsidRDefault="004D63BA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345F00" w:rsidRDefault="00345F00" w:rsidP="00DF54D5">
      <w:pPr>
        <w:rPr>
          <w:rFonts w:ascii="Rockwell" w:hAnsi="Rockwell"/>
          <w:b/>
          <w:color w:val="808080" w:themeColor="background1" w:themeShade="80"/>
          <w:sz w:val="20"/>
          <w:szCs w:val="20"/>
        </w:rPr>
      </w:pPr>
    </w:p>
    <w:p w:rsidR="00206B13" w:rsidRDefault="00A90EB0" w:rsidP="004063D3">
      <w:pPr>
        <w:spacing w:before="240"/>
        <w:ind w:left="142" w:firstLine="142"/>
        <w:rPr>
          <w:b/>
          <w:sz w:val="18"/>
          <w:szCs w:val="18"/>
        </w:rPr>
      </w:pPr>
      <w:r w:rsidRPr="00BE291B">
        <w:rPr>
          <w:rFonts w:ascii="HurmeGeometricSans4 Regular" w:hAnsi="HurmeGeometricSans4 Regular"/>
          <w:b/>
          <w:sz w:val="18"/>
          <w:szCs w:val="18"/>
        </w:rPr>
        <w:t xml:space="preserve">  </w:t>
      </w:r>
    </w:p>
    <w:p w:rsidR="00206B13" w:rsidRDefault="00206B13" w:rsidP="00345F00">
      <w:pPr>
        <w:ind w:firstLine="284"/>
        <w:rPr>
          <w:b/>
          <w:sz w:val="18"/>
          <w:szCs w:val="18"/>
        </w:rPr>
      </w:pPr>
    </w:p>
    <w:p w:rsidR="004063D3" w:rsidRDefault="004063D3" w:rsidP="00345F00">
      <w:pPr>
        <w:ind w:firstLine="284"/>
        <w:rPr>
          <w:b/>
          <w:sz w:val="18"/>
          <w:szCs w:val="18"/>
        </w:rPr>
      </w:pPr>
    </w:p>
    <w:p w:rsidR="004063D3" w:rsidRDefault="004063D3" w:rsidP="00345F00">
      <w:pPr>
        <w:ind w:firstLine="284"/>
        <w:rPr>
          <w:b/>
          <w:sz w:val="18"/>
          <w:szCs w:val="18"/>
        </w:rPr>
      </w:pPr>
    </w:p>
    <w:p w:rsidR="004063D3" w:rsidRDefault="004063D3" w:rsidP="00345F00">
      <w:pPr>
        <w:ind w:firstLine="284"/>
        <w:rPr>
          <w:b/>
          <w:sz w:val="18"/>
          <w:szCs w:val="18"/>
        </w:rPr>
      </w:pPr>
    </w:p>
    <w:p w:rsidR="004063D3" w:rsidRDefault="004063D3" w:rsidP="00345F00">
      <w:pPr>
        <w:ind w:firstLine="284"/>
        <w:rPr>
          <w:b/>
          <w:sz w:val="18"/>
          <w:szCs w:val="18"/>
        </w:rPr>
      </w:pPr>
    </w:p>
    <w:p w:rsidR="004063D3" w:rsidRDefault="004063D3" w:rsidP="00345F00">
      <w:pPr>
        <w:ind w:firstLine="284"/>
        <w:rPr>
          <w:b/>
          <w:sz w:val="18"/>
          <w:szCs w:val="18"/>
        </w:rPr>
      </w:pPr>
    </w:p>
    <w:p w:rsidR="00CB1AE3" w:rsidRPr="00BE291B" w:rsidRDefault="001076AB" w:rsidP="00345F00">
      <w:pPr>
        <w:ind w:firstLine="284"/>
        <w:rPr>
          <w:rFonts w:ascii="HurmeGeometricSans4 Regular" w:hAnsi="HurmeGeometricSans4 Regular"/>
          <w:sz w:val="18"/>
          <w:szCs w:val="18"/>
        </w:rPr>
      </w:pPr>
      <w:proofErr w:type="gramStart"/>
      <w:r w:rsidRPr="00BE291B">
        <w:rPr>
          <w:rFonts w:ascii="HurmeGeometricSans4 Regular" w:hAnsi="HurmeGeometricSans4 Regular"/>
          <w:b/>
          <w:sz w:val="18"/>
          <w:szCs w:val="18"/>
        </w:rPr>
        <w:t>DATA: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 xml:space="preserve"> </w:t>
      </w:r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....</w:t>
      </w:r>
      <w:proofErr w:type="gramEnd"/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.……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>/</w:t>
      </w:r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…….…..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>/</w:t>
      </w:r>
      <w:r w:rsidR="00A90EB0" w:rsidRPr="00BE291B">
        <w:rPr>
          <w:rFonts w:ascii="HurmeGeometricSans4 Regular" w:hAnsi="HurmeGeometricSans4 Regular"/>
          <w:b/>
          <w:sz w:val="18"/>
          <w:szCs w:val="18"/>
          <w:vertAlign w:val="subscript"/>
        </w:rPr>
        <w:t>……….……….</w:t>
      </w:r>
    </w:p>
    <w:p w:rsidR="00E30B5D" w:rsidRPr="00BE291B" w:rsidRDefault="005D2AAE" w:rsidP="00206B13">
      <w:pPr>
        <w:spacing w:before="240"/>
        <w:ind w:right="425" w:firstLine="284"/>
        <w:rPr>
          <w:rFonts w:ascii="HurmeGeometricSans4 Regular" w:hAnsi="HurmeGeometricSans4 Regular"/>
          <w:sz w:val="18"/>
          <w:szCs w:val="18"/>
        </w:rPr>
      </w:pPr>
      <w:r w:rsidRPr="00BE291B">
        <w:rPr>
          <w:rFonts w:ascii="HurmeGeometricSans4 Regular" w:hAnsi="HurmeGeometricSans4 Regular"/>
          <w:b/>
          <w:sz w:val="18"/>
          <w:szCs w:val="18"/>
        </w:rPr>
        <w:t>ASSINATURA</w:t>
      </w:r>
      <w:r w:rsidR="004D63BA" w:rsidRPr="00BE291B">
        <w:rPr>
          <w:rFonts w:ascii="HurmeGeometricSans4 Regular" w:hAnsi="HurmeGeometricSans4 Regular"/>
          <w:b/>
          <w:sz w:val="18"/>
          <w:szCs w:val="18"/>
        </w:rPr>
        <w:t>:</w:t>
      </w:r>
      <w:r w:rsidR="00A90EB0" w:rsidRPr="00BE291B">
        <w:rPr>
          <w:rFonts w:ascii="HurmeGeometricSans4 Regular" w:hAnsi="HurmeGeometricSans4 Regular"/>
          <w:b/>
          <w:sz w:val="18"/>
          <w:szCs w:val="18"/>
        </w:rPr>
        <w:t xml:space="preserve"> </w:t>
      </w:r>
      <w:r w:rsidRPr="00BE291B">
        <w:rPr>
          <w:rFonts w:ascii="HurmeGeometricSans4 Regular" w:hAnsi="HurmeGeometricSans4 Regular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</w:t>
      </w:r>
    </w:p>
    <w:p w:rsidR="00345F00" w:rsidRPr="00BE291B" w:rsidRDefault="00345F00" w:rsidP="00E30B5D">
      <w:pPr>
        <w:spacing w:after="0" w:line="240" w:lineRule="auto"/>
        <w:rPr>
          <w:rFonts w:ascii="HurmeGeometricSans4 SemiBold" w:hAnsi="HurmeGeometricSans4 SemiBold"/>
          <w:b/>
          <w:sz w:val="18"/>
          <w:szCs w:val="18"/>
        </w:rPr>
      </w:pPr>
    </w:p>
    <w:p w:rsidR="00E30B5D" w:rsidRPr="00BE291B" w:rsidRDefault="00E30B5D" w:rsidP="00E30B5D">
      <w:pPr>
        <w:spacing w:after="0" w:line="240" w:lineRule="auto"/>
        <w:rPr>
          <w:rFonts w:ascii="HurmeGeometricSans4 SemiBold" w:hAnsi="HurmeGeometricSans4 SemiBold"/>
          <w:b/>
          <w:sz w:val="18"/>
          <w:szCs w:val="18"/>
        </w:rPr>
      </w:pPr>
    </w:p>
    <w:p w:rsidR="00A90EB0" w:rsidRPr="00BE291B" w:rsidRDefault="00A90EB0" w:rsidP="00E30B5D">
      <w:pPr>
        <w:spacing w:after="0" w:line="240" w:lineRule="auto"/>
        <w:rPr>
          <w:rFonts w:ascii="HurmeGeometricSans4 SemiBold" w:hAnsi="HurmeGeometricSans4 SemiBold"/>
          <w:b/>
          <w:sz w:val="18"/>
          <w:szCs w:val="18"/>
        </w:rPr>
      </w:pPr>
    </w:p>
    <w:p w:rsidR="00345F00" w:rsidRDefault="00345F00" w:rsidP="00E30B5D">
      <w:pPr>
        <w:spacing w:after="0" w:line="240" w:lineRule="auto"/>
        <w:rPr>
          <w:b/>
          <w:sz w:val="18"/>
          <w:szCs w:val="18"/>
        </w:rPr>
      </w:pPr>
    </w:p>
    <w:p w:rsidR="00687470" w:rsidRDefault="00687470" w:rsidP="00345F00">
      <w:pPr>
        <w:spacing w:after="0" w:line="240" w:lineRule="auto"/>
        <w:ind w:firstLine="284"/>
        <w:jc w:val="center"/>
        <w:rPr>
          <w:b/>
          <w:sz w:val="18"/>
          <w:szCs w:val="18"/>
        </w:rPr>
      </w:pPr>
    </w:p>
    <w:p w:rsidR="00687470" w:rsidRDefault="00687470" w:rsidP="00345F00">
      <w:pPr>
        <w:spacing w:after="0" w:line="240" w:lineRule="auto"/>
        <w:ind w:firstLine="284"/>
        <w:jc w:val="center"/>
        <w:rPr>
          <w:b/>
          <w:sz w:val="18"/>
          <w:szCs w:val="18"/>
        </w:rPr>
      </w:pPr>
    </w:p>
    <w:p w:rsidR="00687470" w:rsidRDefault="00687470" w:rsidP="00345F00">
      <w:pPr>
        <w:spacing w:after="0" w:line="240" w:lineRule="auto"/>
        <w:ind w:firstLine="284"/>
        <w:jc w:val="center"/>
        <w:rPr>
          <w:b/>
          <w:sz w:val="18"/>
          <w:szCs w:val="18"/>
        </w:rPr>
      </w:pPr>
    </w:p>
    <w:p w:rsidR="00BE291B" w:rsidRDefault="00BE291B" w:rsidP="00345F00">
      <w:pPr>
        <w:spacing w:after="0" w:line="240" w:lineRule="auto"/>
        <w:ind w:firstLine="284"/>
        <w:jc w:val="center"/>
        <w:rPr>
          <w:sz w:val="18"/>
          <w:szCs w:val="18"/>
        </w:rPr>
      </w:pPr>
    </w:p>
    <w:p w:rsidR="00E30B5D" w:rsidRPr="00BE291B" w:rsidRDefault="00BE291B" w:rsidP="00BE291B">
      <w:pPr>
        <w:tabs>
          <w:tab w:val="left" w:pos="30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E30B5D" w:rsidRPr="00BE291B" w:rsidSect="00A6610B">
      <w:headerReference w:type="default" r:id="rId8"/>
      <w:footerReference w:type="default" r:id="rId9"/>
      <w:pgSz w:w="11906" w:h="16838" w:code="9"/>
      <w:pgMar w:top="1616" w:right="1418" w:bottom="1021" w:left="1418" w:header="6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F4" w:rsidRDefault="002005F4" w:rsidP="00030730">
      <w:pPr>
        <w:spacing w:after="0" w:line="240" w:lineRule="auto"/>
      </w:pPr>
      <w:r>
        <w:separator/>
      </w:r>
    </w:p>
  </w:endnote>
  <w:endnote w:type="continuationSeparator" w:id="0">
    <w:p w:rsidR="002005F4" w:rsidRDefault="002005F4" w:rsidP="0003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rmeGeometricSans4 Bold">
    <w:panose1 w:val="020B08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2F" w:rsidRPr="00BE291B" w:rsidRDefault="00FC452F">
    <w:pPr>
      <w:pStyle w:val="Rodap"/>
      <w:rPr>
        <w:rFonts w:ascii="HurmeGeometricSans4 Regular" w:hAnsi="HurmeGeometricSans4 Regular"/>
        <w:sz w:val="18"/>
        <w:szCs w:val="18"/>
      </w:rPr>
    </w:pPr>
    <w:r w:rsidRPr="00BE291B">
      <w:rPr>
        <w:rFonts w:ascii="HurmeGeometricSans4 Regular" w:hAnsi="HurmeGeometricSans4 Regular"/>
        <w:b/>
        <w:sz w:val="18"/>
        <w:szCs w:val="18"/>
      </w:rPr>
      <w:t xml:space="preserve">TELEFONE: </w:t>
    </w:r>
    <w:r w:rsidRPr="00BE291B">
      <w:rPr>
        <w:rFonts w:ascii="HurmeGeometricSans4 Regular" w:hAnsi="HurmeGeometricSans4 Regular"/>
        <w:sz w:val="18"/>
        <w:szCs w:val="18"/>
      </w:rPr>
      <w:t xml:space="preserve">252 320 900 </w:t>
    </w:r>
    <w:r w:rsidR="0059074C" w:rsidRPr="00BE291B">
      <w:rPr>
        <w:rFonts w:ascii="HurmeGeometricSans4 Regular" w:hAnsi="HurmeGeometricSans4 Regular"/>
        <w:sz w:val="18"/>
        <w:szCs w:val="18"/>
      </w:rPr>
      <w:t xml:space="preserve">  </w:t>
    </w:r>
    <w:r w:rsidRPr="00BE291B">
      <w:rPr>
        <w:rFonts w:ascii="HurmeGeometricSans4 Regular" w:hAnsi="HurmeGeometricSans4 Regular"/>
        <w:sz w:val="18"/>
        <w:szCs w:val="18"/>
      </w:rPr>
      <w:t xml:space="preserve">| </w:t>
    </w:r>
    <w:r w:rsidR="0059074C" w:rsidRPr="00BE291B">
      <w:rPr>
        <w:rFonts w:ascii="HurmeGeometricSans4 Regular" w:hAnsi="HurmeGeometricSans4 Regular"/>
        <w:sz w:val="18"/>
        <w:szCs w:val="18"/>
      </w:rPr>
      <w:t xml:space="preserve">  </w:t>
    </w:r>
    <w:r w:rsidRPr="00BE291B">
      <w:rPr>
        <w:rFonts w:ascii="HurmeGeometricSans4 Regular" w:hAnsi="HurmeGeometricSans4 Regular"/>
        <w:b/>
        <w:sz w:val="18"/>
        <w:szCs w:val="18"/>
      </w:rPr>
      <w:t>E-MAIL:</w:t>
    </w:r>
    <w:r w:rsidRPr="00BE291B">
      <w:rPr>
        <w:rFonts w:ascii="HurmeGeometricSans4 Regular" w:hAnsi="HurmeGeometricSans4 Regular"/>
        <w:sz w:val="18"/>
        <w:szCs w:val="18"/>
      </w:rPr>
      <w:t xml:space="preserve"> </w:t>
    </w:r>
    <w:r w:rsidR="00353256" w:rsidRPr="00353256">
      <w:rPr>
        <w:rFonts w:ascii="HurmeGeometricSans4 Regular" w:hAnsi="HurmeGeometricSans4 Regular"/>
        <w:sz w:val="18"/>
      </w:rPr>
      <w:t>camaramunicipal@famalicao.pt</w:t>
    </w:r>
    <w:r w:rsidR="0059074C" w:rsidRPr="00353256">
      <w:rPr>
        <w:rStyle w:val="Hiperligao"/>
        <w:rFonts w:ascii="HurmeGeometricSans4 Regular" w:eastAsiaTheme="minorHAnsi" w:hAnsi="HurmeGeometricSans4 Regular"/>
        <w:color w:val="auto"/>
        <w:sz w:val="14"/>
        <w:szCs w:val="18"/>
        <w:u w:val="none"/>
        <w:lang w:eastAsia="ko-KR"/>
      </w:rPr>
      <w:t xml:space="preserve">  </w:t>
    </w:r>
    <w:r w:rsidRPr="00353256">
      <w:rPr>
        <w:rFonts w:ascii="HurmeGeometricSans4 Regular" w:eastAsiaTheme="minorHAnsi" w:hAnsi="HurmeGeometricSans4 Regular"/>
        <w:sz w:val="14"/>
        <w:szCs w:val="18"/>
        <w:lang w:eastAsia="ko-KR"/>
      </w:rPr>
      <w:t xml:space="preserve"> </w:t>
    </w:r>
    <w:r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>|</w:t>
    </w:r>
    <w:r w:rsidR="0059074C"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</w:t>
    </w:r>
    <w:r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</w:t>
    </w:r>
    <w:r w:rsidR="0059074C" w:rsidRPr="00BE291B">
      <w:rPr>
        <w:rFonts w:ascii="HurmeGeometricSans4 Regular" w:eastAsiaTheme="minorHAnsi" w:hAnsi="HurmeGeometricSans4 Regular"/>
        <w:sz w:val="18"/>
        <w:szCs w:val="18"/>
        <w:lang w:eastAsia="ko-KR"/>
      </w:rPr>
      <w:t xml:space="preserve"> </w:t>
    </w:r>
    <w:r w:rsidRPr="00BE291B">
      <w:rPr>
        <w:rFonts w:ascii="HurmeGeometricSans4 Regular" w:eastAsiaTheme="minorHAnsi" w:hAnsi="HurmeGeometricSans4 Regular"/>
        <w:b/>
        <w:sz w:val="18"/>
        <w:szCs w:val="18"/>
        <w:lang w:eastAsia="ko-KR"/>
      </w:rPr>
      <w:t xml:space="preserve">INTERNET: </w:t>
    </w:r>
    <w:hyperlink r:id="rId1" w:history="1">
      <w:r w:rsidR="00BE291B" w:rsidRPr="00BE291B">
        <w:rPr>
          <w:rStyle w:val="Hiperligao"/>
          <w:rFonts w:ascii="HurmeGeometricSans4 Regular" w:eastAsiaTheme="minorHAnsi" w:hAnsi="HurmeGeometricSans4 Regular"/>
          <w:color w:val="auto"/>
          <w:sz w:val="18"/>
          <w:szCs w:val="18"/>
          <w:u w:val="none"/>
          <w:lang w:eastAsia="ko-KR"/>
        </w:rPr>
        <w:t>www.famalicao.pt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F4" w:rsidRDefault="002005F4" w:rsidP="00030730">
      <w:pPr>
        <w:spacing w:after="0" w:line="240" w:lineRule="auto"/>
      </w:pPr>
      <w:r>
        <w:separator/>
      </w:r>
    </w:p>
  </w:footnote>
  <w:footnote w:type="continuationSeparator" w:id="0">
    <w:p w:rsidR="002005F4" w:rsidRDefault="002005F4" w:rsidP="0003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0B" w:rsidRPr="00BE291B" w:rsidRDefault="0016677B" w:rsidP="00A6610B">
    <w:pPr>
      <w:pStyle w:val="Cabealho"/>
      <w:tabs>
        <w:tab w:val="clear" w:pos="8504"/>
        <w:tab w:val="left" w:pos="0"/>
        <w:tab w:val="right" w:pos="9070"/>
      </w:tabs>
      <w:rPr>
        <w:sz w:val="18"/>
        <w:szCs w:val="18"/>
      </w:rPr>
    </w:pPr>
    <w:r w:rsidRPr="00BE291B">
      <w:rPr>
        <w:noProof/>
        <w:sz w:val="18"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0E108E37" wp14:editId="2C2C9266">
              <wp:simplePos x="0" y="0"/>
              <wp:positionH relativeFrom="column">
                <wp:posOffset>71120</wp:posOffset>
              </wp:positionH>
              <wp:positionV relativeFrom="paragraph">
                <wp:posOffset>-128270</wp:posOffset>
              </wp:positionV>
              <wp:extent cx="5755005" cy="7239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91E" w:rsidRPr="00BE291B" w:rsidRDefault="004837CA" w:rsidP="00555A61">
                          <w:pPr>
                            <w:spacing w:line="240" w:lineRule="auto"/>
                            <w:ind w:right="-6"/>
                            <w:jc w:val="right"/>
                            <w:rPr>
                              <w:rFonts w:ascii="HurmeGeometricSans4 Bold" w:hAnsi="HurmeGeometricSans4 Bold"/>
                              <w:sz w:val="20"/>
                              <w:szCs w:val="20"/>
                            </w:rPr>
                          </w:pPr>
                          <w:r w:rsidRPr="00BE291B">
                            <w:rPr>
                              <w:rFonts w:ascii="HurmeGeometricSans4 Bold" w:hAnsi="HurmeGeometricSans4 Bold"/>
                              <w:b/>
                              <w:sz w:val="20"/>
                              <w:szCs w:val="20"/>
                            </w:rPr>
                            <w:t>FICHA DE PARTICIPAÇÃO – D</w:t>
                          </w:r>
                          <w:r w:rsidR="00E12707" w:rsidRPr="00BE291B">
                            <w:rPr>
                              <w:rFonts w:ascii="HurmeGeometricSans4 Bold" w:hAnsi="HurmeGeometricSans4 Bold"/>
                              <w:b/>
                              <w:sz w:val="20"/>
                              <w:szCs w:val="20"/>
                            </w:rPr>
                            <w:t>ISCUSSÃO PÚBLICA</w:t>
                          </w:r>
                          <w:r w:rsidR="004A791E" w:rsidRPr="00BE291B">
                            <w:rPr>
                              <w:rFonts w:ascii="HurmeGeometricSans4 Bold" w:hAnsi="HurmeGeometricSans4 Bol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063D3" w:rsidRDefault="004063D3" w:rsidP="005D0C1B">
                          <w:pPr>
                            <w:spacing w:after="0" w:line="240" w:lineRule="auto"/>
                            <w:jc w:val="right"/>
                            <w:rPr>
                              <w:rFonts w:ascii="HurmeGeometricSans4 Regular" w:hAnsi="HurmeGeometricSans4 Regular" w:cs="Times New Roman"/>
                              <w:sz w:val="18"/>
                            </w:rPr>
                          </w:pPr>
                        </w:p>
                        <w:p w:rsidR="00E12707" w:rsidRPr="0016677B" w:rsidRDefault="0016677B" w:rsidP="0016677B">
                          <w:pPr>
                            <w:spacing w:line="240" w:lineRule="auto"/>
                            <w:ind w:right="136"/>
                            <w:jc w:val="right"/>
                            <w:rPr>
                              <w:rFonts w:ascii="HurmeGeometricSans4 Regular" w:hAnsi="HurmeGeometricSans4 Regular"/>
                              <w:b/>
                              <w:szCs w:val="28"/>
                            </w:rPr>
                          </w:pPr>
                          <w:r w:rsidRPr="0016677B">
                            <w:rPr>
                              <w:rFonts w:ascii="HurmeGeometricSans4 Regular" w:hAnsi="HurmeGeometricSans4 Regular"/>
                              <w:sz w:val="16"/>
                              <w:szCs w:val="20"/>
                            </w:rPr>
                            <w:t xml:space="preserve">Classificação de Bem Cultural de Interesse Municipal </w:t>
                          </w:r>
                          <w:r>
                            <w:rPr>
                              <w:rFonts w:ascii="HurmeGeometricSans4 Regular" w:hAnsi="HurmeGeometricSans4 Regular"/>
                              <w:sz w:val="16"/>
                              <w:szCs w:val="20"/>
                            </w:rPr>
                            <w:t xml:space="preserve">– </w:t>
                          </w:r>
                          <w:r w:rsidRPr="0016677B">
                            <w:rPr>
                              <w:rFonts w:ascii="HurmeGeometricSans4 Regular" w:hAnsi="HurmeGeometricSans4 Regular"/>
                              <w:sz w:val="16"/>
                              <w:szCs w:val="20"/>
                            </w:rPr>
                            <w:t>Palácio da Igreja Velha</w:t>
                          </w:r>
                          <w:r>
                            <w:rPr>
                              <w:rFonts w:ascii="HurmeGeometricSans4 Regular" w:hAnsi="HurmeGeometricSans4 Regular"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16677B">
                            <w:rPr>
                              <w:rFonts w:ascii="HurmeGeometricSans4 Regular" w:hAnsi="HurmeGeometricSans4 Regular"/>
                              <w:sz w:val="16"/>
                              <w:szCs w:val="20"/>
                            </w:rPr>
                            <w:t>e respetiva fixação de ZEP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08E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.6pt;margin-top:-10.1pt;width:453.15pt;height:57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vyEQIAAPoDAAAOAAAAZHJzL2Uyb0RvYy54bWysU8tu2zAQvBfoPxC815JVq44Fy0HqNEWB&#10;9AEk/YA1RVlERS5L0pbSr++SchyjvRXVgSC1u8Od2eH6etQ9O0rnFZqaz2c5Z9IIbJTZ1/z7492b&#10;K858ANNAj0bW/El6fr15/Wo92EoW2GHfSMcIxPhqsDXvQrBVlnnRSQ1+hlYaCrboNAQ6un3WOBgI&#10;XfdZkefvsgFdYx0K6T39vZ2CfJPw21aK8LVtvQysrzn1FtLq0rqLa7ZZQ7V3YDslTm3AP3ShQRm6&#10;9Ax1CwHYwam/oLQSDj22YSZQZ9i2SsjEgdjM8z/YPHRgZeJC4nh7lsn/P1jx5fjNMdXUvJgvOTOg&#10;aUhbUCOwRrJHOQZkRVRpsL6i5AdL6WF8jyNNOzH29h7FD88Mbjswe3njHA6dhIa6nMfK7KJ0wvER&#10;ZDd8xoYug0PABDS2TkcJSRRG6DStp/OEqA8m6Ge5LMs8LzkTFFsWb1d5GmEG1XO1dT58lKhZ3NTc&#10;kQMSOhzvfYjdQPWcEi8zeKf6PrmgN2yo+aosylRwEdEqkEl7pWt+lcdvsk0k+cE0qTiA6qc9XdCb&#10;E+tIdKIcxt1IiVGKHTZPxN/hZEZ6PLTp0P3ibCAj1tz/PICTnPWfDGm4mi8W0bnpsCiXBR3cZWR3&#10;GQEjCKrmgbNpuw3J7RPXG9K6VUmGl05OvZLBkjqnxxAdfHlOWS9PdvMbAAD//wMAUEsDBBQABgAI&#10;AAAAIQB258KK3QAAAAkBAAAPAAAAZHJzL2Rvd25yZXYueG1sTI/NTsMwEITvSH0Ha5G4tXYC/Qtx&#10;KgTiCmqhSNzceJtEjddR7Dbh7VlO9Daj/TQ7k29G14oL9qHxpCGZKRBIpbcNVRo+P16nKxAhGrKm&#10;9YQafjDAppjc5CazfqAtXnaxEhxCITMa6hi7TMpQ1uhMmPkOiW9H3zsT2faVtL0ZONy1MlVqIZ1p&#10;iD/UpsPnGsvT7uw07N+O318P6r16cfNu8KOS5NZS67vb8ekRRMQx/sPwV5+rQ8GdDv5MNoiWfZIy&#10;qWGaKhYMrJPlHMSBxf0KZJHL6wXFLwAAAP//AwBQSwECLQAUAAYACAAAACEAtoM4kv4AAADhAQAA&#10;EwAAAAAAAAAAAAAAAAAAAAAAW0NvbnRlbnRfVHlwZXNdLnhtbFBLAQItABQABgAIAAAAIQA4/SH/&#10;1gAAAJQBAAALAAAAAAAAAAAAAAAAAC8BAABfcmVscy8ucmVsc1BLAQItABQABgAIAAAAIQDNI5vy&#10;EQIAAPoDAAAOAAAAAAAAAAAAAAAAAC4CAABkcnMvZTJvRG9jLnhtbFBLAQItABQABgAIAAAAIQB2&#10;58KK3QAAAAkBAAAPAAAAAAAAAAAAAAAAAGsEAABkcnMvZG93bnJldi54bWxQSwUGAAAAAAQABADz&#10;AAAAdQUAAAAA&#10;" filled="f" stroked="f">
              <v:textbox>
                <w:txbxContent>
                  <w:p w:rsidR="004A791E" w:rsidRPr="00BE291B" w:rsidRDefault="004837CA" w:rsidP="00555A61">
                    <w:pPr>
                      <w:spacing w:line="240" w:lineRule="auto"/>
                      <w:ind w:right="-6"/>
                      <w:jc w:val="right"/>
                      <w:rPr>
                        <w:rFonts w:ascii="HurmeGeometricSans4 Bold" w:hAnsi="HurmeGeometricSans4 Bold"/>
                        <w:sz w:val="20"/>
                        <w:szCs w:val="20"/>
                      </w:rPr>
                    </w:pPr>
                    <w:r w:rsidRPr="00BE291B">
                      <w:rPr>
                        <w:rFonts w:ascii="HurmeGeometricSans4 Bold" w:hAnsi="HurmeGeometricSans4 Bold"/>
                        <w:b/>
                        <w:sz w:val="20"/>
                        <w:szCs w:val="20"/>
                      </w:rPr>
                      <w:t>FICHA DE PARTICIPAÇÃO – D</w:t>
                    </w:r>
                    <w:r w:rsidR="00E12707" w:rsidRPr="00BE291B">
                      <w:rPr>
                        <w:rFonts w:ascii="HurmeGeometricSans4 Bold" w:hAnsi="HurmeGeometricSans4 Bold"/>
                        <w:b/>
                        <w:sz w:val="20"/>
                        <w:szCs w:val="20"/>
                      </w:rPr>
                      <w:t>ISCUSSÃO PÚBLICA</w:t>
                    </w:r>
                    <w:r w:rsidR="004A791E" w:rsidRPr="00BE291B">
                      <w:rPr>
                        <w:rFonts w:ascii="HurmeGeometricSans4 Bold" w:hAnsi="HurmeGeometricSans4 Bold"/>
                        <w:sz w:val="20"/>
                        <w:szCs w:val="20"/>
                      </w:rPr>
                      <w:t xml:space="preserve"> </w:t>
                    </w:r>
                  </w:p>
                  <w:p w:rsidR="004063D3" w:rsidRDefault="004063D3" w:rsidP="005D0C1B">
                    <w:pPr>
                      <w:spacing w:after="0" w:line="240" w:lineRule="auto"/>
                      <w:jc w:val="right"/>
                      <w:rPr>
                        <w:rFonts w:ascii="HurmeGeometricSans4 Regular" w:hAnsi="HurmeGeometricSans4 Regular" w:cs="Times New Roman"/>
                        <w:sz w:val="18"/>
                      </w:rPr>
                    </w:pPr>
                  </w:p>
                  <w:p w:rsidR="00E12707" w:rsidRPr="0016677B" w:rsidRDefault="0016677B" w:rsidP="0016677B">
                    <w:pPr>
                      <w:spacing w:line="240" w:lineRule="auto"/>
                      <w:ind w:right="136"/>
                      <w:jc w:val="right"/>
                      <w:rPr>
                        <w:rFonts w:ascii="HurmeGeometricSans4 Regular" w:hAnsi="HurmeGeometricSans4 Regular"/>
                        <w:b/>
                        <w:szCs w:val="28"/>
                      </w:rPr>
                    </w:pPr>
                    <w:r w:rsidRPr="0016677B">
                      <w:rPr>
                        <w:rFonts w:ascii="HurmeGeometricSans4 Regular" w:hAnsi="HurmeGeometricSans4 Regular"/>
                        <w:sz w:val="16"/>
                        <w:szCs w:val="20"/>
                      </w:rPr>
                      <w:t xml:space="preserve">Classificação de Bem Cultural de Interesse Municipal </w:t>
                    </w:r>
                    <w:r>
                      <w:rPr>
                        <w:rFonts w:ascii="HurmeGeometricSans4 Regular" w:hAnsi="HurmeGeometricSans4 Regular"/>
                        <w:sz w:val="16"/>
                        <w:szCs w:val="20"/>
                      </w:rPr>
                      <w:t xml:space="preserve">– </w:t>
                    </w:r>
                    <w:r w:rsidRPr="0016677B">
                      <w:rPr>
                        <w:rFonts w:ascii="HurmeGeometricSans4 Regular" w:hAnsi="HurmeGeometricSans4 Regular"/>
                        <w:sz w:val="16"/>
                        <w:szCs w:val="20"/>
                      </w:rPr>
                      <w:t>Palácio da Igreja Velha</w:t>
                    </w:r>
                    <w:r>
                      <w:rPr>
                        <w:rFonts w:ascii="HurmeGeometricSans4 Regular" w:hAnsi="HurmeGeometricSans4 Regular"/>
                        <w:sz w:val="16"/>
                        <w:szCs w:val="20"/>
                      </w:rPr>
                      <w:t xml:space="preserve"> – </w:t>
                    </w:r>
                    <w:r w:rsidRPr="0016677B">
                      <w:rPr>
                        <w:rFonts w:ascii="HurmeGeometricSans4 Regular" w:hAnsi="HurmeGeometricSans4 Regular"/>
                        <w:sz w:val="16"/>
                        <w:szCs w:val="20"/>
                      </w:rPr>
                      <w:t>e respetiva fixação de ZEP</w:t>
                    </w:r>
                  </w:p>
                </w:txbxContent>
              </v:textbox>
            </v:shape>
          </w:pict>
        </mc:Fallback>
      </mc:AlternateContent>
    </w:r>
    <w:r w:rsidR="00F83FE7">
      <w:rPr>
        <w:noProof/>
        <w:sz w:val="18"/>
        <w:szCs w:val="18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1233170</wp:posOffset>
          </wp:positionH>
          <wp:positionV relativeFrom="paragraph">
            <wp:posOffset>-7620</wp:posOffset>
          </wp:positionV>
          <wp:extent cx="1066800" cy="203835"/>
          <wp:effectExtent l="0" t="0" r="0" b="5715"/>
          <wp:wrapTight wrapText="bothSides">
            <wp:wrapPolygon edited="0">
              <wp:start x="0" y="0"/>
              <wp:lineTo x="0" y="20187"/>
              <wp:lineTo x="5014" y="20187"/>
              <wp:lineTo x="20829" y="20187"/>
              <wp:lineTo x="21214" y="14131"/>
              <wp:lineTo x="16971" y="2019"/>
              <wp:lineTo x="9257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ultura - Famalicão o seu lugar_cor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91B" w:rsidRPr="00BE291B">
      <w:rPr>
        <w:noProof/>
        <w:sz w:val="18"/>
        <w:szCs w:val="18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-54610</wp:posOffset>
          </wp:positionV>
          <wp:extent cx="1022350" cy="304165"/>
          <wp:effectExtent l="0" t="0" r="635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Vertical_Famalicão_CâmaraMunicipal_Pre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A15"/>
    <w:multiLevelType w:val="hybridMultilevel"/>
    <w:tmpl w:val="95FEDD18"/>
    <w:lvl w:ilvl="0" w:tplc="1632D7CE">
      <w:start w:val="2"/>
      <w:numFmt w:val="bullet"/>
      <w:lvlText w:val=""/>
      <w:lvlJc w:val="left"/>
      <w:pPr>
        <w:ind w:left="2070" w:hanging="360"/>
      </w:pPr>
      <w:rPr>
        <w:rFonts w:ascii="Wingdings" w:eastAsia="Batang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503418FE"/>
    <w:multiLevelType w:val="hybridMultilevel"/>
    <w:tmpl w:val="92DA3BEC"/>
    <w:lvl w:ilvl="0" w:tplc="46D4C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A4B5B"/>
    <w:multiLevelType w:val="hybridMultilevel"/>
    <w:tmpl w:val="D8E41B26"/>
    <w:lvl w:ilvl="0" w:tplc="C85A9AAA">
      <w:start w:val="2"/>
      <w:numFmt w:val="bullet"/>
      <w:lvlText w:val=""/>
      <w:lvlJc w:val="left"/>
      <w:pPr>
        <w:ind w:left="2070" w:hanging="360"/>
      </w:pPr>
      <w:rPr>
        <w:rFonts w:ascii="Wingdings" w:eastAsia="Batang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670B50EE"/>
    <w:multiLevelType w:val="hybridMultilevel"/>
    <w:tmpl w:val="92DA3BEC"/>
    <w:lvl w:ilvl="0" w:tplc="46D4C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0"/>
    <w:rsid w:val="00025ACA"/>
    <w:rsid w:val="00030730"/>
    <w:rsid w:val="00041EB7"/>
    <w:rsid w:val="000618E2"/>
    <w:rsid w:val="00091C3B"/>
    <w:rsid w:val="000A1A07"/>
    <w:rsid w:val="000B2B02"/>
    <w:rsid w:val="000D209F"/>
    <w:rsid w:val="000D43B1"/>
    <w:rsid w:val="000F2108"/>
    <w:rsid w:val="00100DEF"/>
    <w:rsid w:val="001076AB"/>
    <w:rsid w:val="00123E5E"/>
    <w:rsid w:val="00126B0A"/>
    <w:rsid w:val="001440A3"/>
    <w:rsid w:val="0016677B"/>
    <w:rsid w:val="001839C0"/>
    <w:rsid w:val="001B4962"/>
    <w:rsid w:val="002005F4"/>
    <w:rsid w:val="002027AC"/>
    <w:rsid w:val="00206B13"/>
    <w:rsid w:val="00227692"/>
    <w:rsid w:val="00246D42"/>
    <w:rsid w:val="00253EA2"/>
    <w:rsid w:val="00255821"/>
    <w:rsid w:val="002C17F6"/>
    <w:rsid w:val="002F531C"/>
    <w:rsid w:val="00345F00"/>
    <w:rsid w:val="00351E8E"/>
    <w:rsid w:val="00353256"/>
    <w:rsid w:val="00361A2E"/>
    <w:rsid w:val="0037119C"/>
    <w:rsid w:val="00391073"/>
    <w:rsid w:val="003A2733"/>
    <w:rsid w:val="003A53C7"/>
    <w:rsid w:val="004063D3"/>
    <w:rsid w:val="004837CA"/>
    <w:rsid w:val="00483B28"/>
    <w:rsid w:val="004A791E"/>
    <w:rsid w:val="004D63BA"/>
    <w:rsid w:val="004F1297"/>
    <w:rsid w:val="005107F9"/>
    <w:rsid w:val="005302A9"/>
    <w:rsid w:val="00543A2C"/>
    <w:rsid w:val="00555A61"/>
    <w:rsid w:val="005809A7"/>
    <w:rsid w:val="0059074C"/>
    <w:rsid w:val="005B63F1"/>
    <w:rsid w:val="005C5E18"/>
    <w:rsid w:val="005D0C1B"/>
    <w:rsid w:val="005D28F9"/>
    <w:rsid w:val="005D2AAE"/>
    <w:rsid w:val="005D6506"/>
    <w:rsid w:val="00612546"/>
    <w:rsid w:val="00631416"/>
    <w:rsid w:val="006836C8"/>
    <w:rsid w:val="00687470"/>
    <w:rsid w:val="006A0770"/>
    <w:rsid w:val="006A588A"/>
    <w:rsid w:val="006A625F"/>
    <w:rsid w:val="006B51BE"/>
    <w:rsid w:val="00700C04"/>
    <w:rsid w:val="0070206D"/>
    <w:rsid w:val="00707D4E"/>
    <w:rsid w:val="0072276D"/>
    <w:rsid w:val="007314BE"/>
    <w:rsid w:val="00737A40"/>
    <w:rsid w:val="00742163"/>
    <w:rsid w:val="007A7158"/>
    <w:rsid w:val="007D5ADC"/>
    <w:rsid w:val="00805C94"/>
    <w:rsid w:val="00813E9D"/>
    <w:rsid w:val="00825777"/>
    <w:rsid w:val="008543AB"/>
    <w:rsid w:val="00856C3F"/>
    <w:rsid w:val="00896514"/>
    <w:rsid w:val="00907A5D"/>
    <w:rsid w:val="00910F99"/>
    <w:rsid w:val="00913F87"/>
    <w:rsid w:val="0091489C"/>
    <w:rsid w:val="00941D05"/>
    <w:rsid w:val="00996649"/>
    <w:rsid w:val="00996AE6"/>
    <w:rsid w:val="009A28E9"/>
    <w:rsid w:val="009A5859"/>
    <w:rsid w:val="009D4D40"/>
    <w:rsid w:val="009E2B68"/>
    <w:rsid w:val="00A25462"/>
    <w:rsid w:val="00A27800"/>
    <w:rsid w:val="00A52551"/>
    <w:rsid w:val="00A6610B"/>
    <w:rsid w:val="00A909F5"/>
    <w:rsid w:val="00A90EB0"/>
    <w:rsid w:val="00AC0EB3"/>
    <w:rsid w:val="00B77ECE"/>
    <w:rsid w:val="00B870FE"/>
    <w:rsid w:val="00BC3778"/>
    <w:rsid w:val="00BE1EE1"/>
    <w:rsid w:val="00BE291B"/>
    <w:rsid w:val="00C72BDB"/>
    <w:rsid w:val="00C867AD"/>
    <w:rsid w:val="00C874D7"/>
    <w:rsid w:val="00C9212B"/>
    <w:rsid w:val="00CB1AE3"/>
    <w:rsid w:val="00CD091E"/>
    <w:rsid w:val="00D14ACB"/>
    <w:rsid w:val="00D250AF"/>
    <w:rsid w:val="00D255B1"/>
    <w:rsid w:val="00D26F30"/>
    <w:rsid w:val="00D34F47"/>
    <w:rsid w:val="00D35838"/>
    <w:rsid w:val="00D637E1"/>
    <w:rsid w:val="00DF41A1"/>
    <w:rsid w:val="00DF54D5"/>
    <w:rsid w:val="00E03465"/>
    <w:rsid w:val="00E12707"/>
    <w:rsid w:val="00E12D64"/>
    <w:rsid w:val="00E23D25"/>
    <w:rsid w:val="00E30B5D"/>
    <w:rsid w:val="00E64158"/>
    <w:rsid w:val="00E862DB"/>
    <w:rsid w:val="00E904E0"/>
    <w:rsid w:val="00EB2531"/>
    <w:rsid w:val="00EB4413"/>
    <w:rsid w:val="00EC576E"/>
    <w:rsid w:val="00ED7D8E"/>
    <w:rsid w:val="00F11C5D"/>
    <w:rsid w:val="00F17D92"/>
    <w:rsid w:val="00F83FE7"/>
    <w:rsid w:val="00FC452F"/>
    <w:rsid w:val="00FC5A6F"/>
    <w:rsid w:val="00FD48BC"/>
    <w:rsid w:val="00FF09D4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6C800-116E-414D-A692-EC8BEA0C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0730"/>
  </w:style>
  <w:style w:type="paragraph" w:styleId="Rodap">
    <w:name w:val="footer"/>
    <w:basedOn w:val="Normal"/>
    <w:link w:val="RodapCarter"/>
    <w:uiPriority w:val="99"/>
    <w:unhideWhenUsed/>
    <w:rsid w:val="0003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0730"/>
  </w:style>
  <w:style w:type="character" w:styleId="TextodoMarcadordePosio">
    <w:name w:val="Placeholder Text"/>
    <w:basedOn w:val="Tipodeletrapredefinidodopargrafo"/>
    <w:uiPriority w:val="99"/>
    <w:semiHidden/>
    <w:rsid w:val="00E12707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E12707"/>
    <w:rPr>
      <w:rFonts w:ascii="Rockwell" w:hAnsi="Rockwell"/>
      <w:sz w:val="28"/>
    </w:rPr>
  </w:style>
  <w:style w:type="character" w:customStyle="1" w:styleId="NUMERODEREGISTO">
    <w:name w:val="NUMERO DE REGISTO"/>
    <w:basedOn w:val="Tipodeletrapredefinidodopargrafo"/>
    <w:uiPriority w:val="1"/>
    <w:qFormat/>
    <w:rsid w:val="00DF54D5"/>
    <w:rPr>
      <w:rFonts w:ascii="Rockwell" w:hAnsi="Rockwell"/>
      <w:sz w:val="24"/>
      <w:lang w:val="pt-PT"/>
    </w:rPr>
  </w:style>
  <w:style w:type="character" w:customStyle="1" w:styleId="Texto">
    <w:name w:val="Texto"/>
    <w:basedOn w:val="Tipodeletrapredefinidodopargrafo"/>
    <w:uiPriority w:val="1"/>
    <w:qFormat/>
    <w:rsid w:val="00DF54D5"/>
    <w:rPr>
      <w:rFonts w:ascii="Rockwell" w:hAnsi="Rockwell"/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3A2C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43A2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alica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801D1-3A08-479E-96B9-E59931899260}"/>
      </w:docPartPr>
      <w:docPartBody>
        <w:p w:rsidR="00644F9C" w:rsidRDefault="005F00B5">
          <w:r w:rsidRPr="00CB4AFE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rmeGeometricSans4 Bold">
    <w:panose1 w:val="020B08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0B5"/>
    <w:rsid w:val="00017381"/>
    <w:rsid w:val="000923B9"/>
    <w:rsid w:val="001B46CE"/>
    <w:rsid w:val="001B5607"/>
    <w:rsid w:val="0022002F"/>
    <w:rsid w:val="002A2095"/>
    <w:rsid w:val="00377DE8"/>
    <w:rsid w:val="003B5083"/>
    <w:rsid w:val="003F53AC"/>
    <w:rsid w:val="004417FE"/>
    <w:rsid w:val="004E3887"/>
    <w:rsid w:val="00580212"/>
    <w:rsid w:val="005A74E5"/>
    <w:rsid w:val="005F00B5"/>
    <w:rsid w:val="00644F9C"/>
    <w:rsid w:val="006637CF"/>
    <w:rsid w:val="006D27FF"/>
    <w:rsid w:val="007A51E1"/>
    <w:rsid w:val="008A0B28"/>
    <w:rsid w:val="008F6B5D"/>
    <w:rsid w:val="009E45ED"/>
    <w:rsid w:val="00AD1CE2"/>
    <w:rsid w:val="00C21A20"/>
    <w:rsid w:val="00C7527A"/>
    <w:rsid w:val="00C8717B"/>
    <w:rsid w:val="00D72FF5"/>
    <w:rsid w:val="00D85223"/>
    <w:rsid w:val="00D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77CF"/>
    <w:rPr>
      <w:color w:val="808080"/>
    </w:rPr>
  </w:style>
  <w:style w:type="paragraph" w:customStyle="1" w:styleId="2C21F0A2AB4D4AABB8E7C97ED463F86A">
    <w:name w:val="2C21F0A2AB4D4AABB8E7C97ED463F86A"/>
    <w:rsid w:val="005F00B5"/>
    <w:rPr>
      <w:rFonts w:eastAsiaTheme="minorHAnsi"/>
      <w:lang w:eastAsia="en-US"/>
    </w:rPr>
  </w:style>
  <w:style w:type="paragraph" w:customStyle="1" w:styleId="289E60FA6D604096BC540BAB16C9FBF7">
    <w:name w:val="289E60FA6D604096BC540BAB16C9FBF7"/>
    <w:rsid w:val="005F00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412D-F9DB-4CC2-9E51-C1B6A30D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Salgado</dc:creator>
  <cp:lastModifiedBy>Edite Dinis</cp:lastModifiedBy>
  <cp:revision>2</cp:revision>
  <cp:lastPrinted>2017-10-24T08:40:00Z</cp:lastPrinted>
  <dcterms:created xsi:type="dcterms:W3CDTF">2021-08-17T09:40:00Z</dcterms:created>
  <dcterms:modified xsi:type="dcterms:W3CDTF">2021-08-17T09:40:00Z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tatisticas de acesso a ficheiros">
    <vt:lpwstr>Muito</vt:lpwstr>
  </property>
</Properties>
</file>